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95DD" w14:textId="3E837244" w:rsidR="007D3072" w:rsidRDefault="00AB2877" w:rsidP="00CE49DA">
      <w:pPr>
        <w:spacing w:before="120" w:after="0"/>
        <w:ind w:left="0" w:right="1423" w:firstLine="0"/>
        <w:rPr>
          <w:bCs/>
          <w:sz w:val="32"/>
        </w:rPr>
      </w:pPr>
      <w:r>
        <w:rPr>
          <w:bCs/>
          <w:sz w:val="32"/>
        </w:rPr>
        <w:t xml:space="preserve">Progetto formativo </w:t>
      </w:r>
      <w:r w:rsidR="009F1FA4">
        <w:rPr>
          <w:b/>
          <w:sz w:val="32"/>
        </w:rPr>
        <w:t>PCTO</w:t>
      </w:r>
      <w:r w:rsidR="006402E0">
        <w:rPr>
          <w:b/>
          <w:sz w:val="32"/>
        </w:rPr>
        <w:t xml:space="preserve"> in presenza</w:t>
      </w:r>
      <w:r w:rsidR="00C132D9">
        <w:rPr>
          <w:bCs/>
          <w:sz w:val="32"/>
        </w:rPr>
        <w:br/>
      </w:r>
      <w:r w:rsidR="00CA785B" w:rsidRPr="00CA785B">
        <w:rPr>
          <w:bCs/>
          <w:sz w:val="32"/>
        </w:rPr>
        <w:t>(</w:t>
      </w:r>
      <w:r w:rsidR="009F1FA4">
        <w:rPr>
          <w:bCs/>
          <w:sz w:val="32"/>
        </w:rPr>
        <w:t>Percorso per le Competenz</w:t>
      </w:r>
      <w:r w:rsidR="0061090D">
        <w:rPr>
          <w:bCs/>
          <w:sz w:val="32"/>
        </w:rPr>
        <w:t>e</w:t>
      </w:r>
      <w:r w:rsidR="009F1FA4">
        <w:rPr>
          <w:bCs/>
          <w:sz w:val="32"/>
        </w:rPr>
        <w:t xml:space="preserve"> Trasver</w:t>
      </w:r>
      <w:r w:rsidR="00C132D9">
        <w:rPr>
          <w:bCs/>
          <w:sz w:val="32"/>
        </w:rPr>
        <w:t>sal</w:t>
      </w:r>
      <w:r w:rsidR="009F1FA4">
        <w:rPr>
          <w:bCs/>
          <w:sz w:val="32"/>
        </w:rPr>
        <w:t>i e l’Orientamento</w:t>
      </w:r>
      <w:r w:rsidR="00CA785B" w:rsidRPr="00CA785B">
        <w:rPr>
          <w:bCs/>
          <w:sz w:val="32"/>
        </w:rPr>
        <w:t>)</w:t>
      </w:r>
    </w:p>
    <w:p w14:paraId="70544F43" w14:textId="6261C500" w:rsidR="00AB2877" w:rsidRDefault="00FE5525" w:rsidP="00993A6E">
      <w:pPr>
        <w:spacing w:after="0"/>
        <w:ind w:left="0" w:right="1426" w:firstLine="0"/>
        <w:rPr>
          <w:bCs/>
          <w:sz w:val="32"/>
        </w:rPr>
      </w:pPr>
      <w:r>
        <w:rPr>
          <w:bCs/>
          <w:sz w:val="32"/>
        </w:rPr>
        <w:t>Area Chimica – Università di Bologna</w:t>
      </w:r>
    </w:p>
    <w:p w14:paraId="70BF7019" w14:textId="78B20734" w:rsidR="00AB2877" w:rsidRDefault="00AB2877" w:rsidP="00993A6E">
      <w:pPr>
        <w:spacing w:after="0"/>
        <w:ind w:left="0" w:right="1426" w:firstLine="0"/>
      </w:pPr>
    </w:p>
    <w:p w14:paraId="012937A0" w14:textId="54E1EF97" w:rsidR="007D3072" w:rsidRPr="00A410D1" w:rsidRDefault="00993A6E" w:rsidP="00993A6E">
      <w:pPr>
        <w:spacing w:after="188" w:line="276" w:lineRule="auto"/>
      </w:pPr>
      <w:r>
        <w:t>Inserire riferimento (protocollo) alla convenzione sottoscritta tra l’Università di Bologna e l’Istituto Superiore</w:t>
      </w:r>
      <w:r w:rsidR="00E152A7">
        <w:t xml:space="preserve"> </w:t>
      </w:r>
    </w:p>
    <w:p w14:paraId="25479DAA" w14:textId="11688478" w:rsidR="007D3072" w:rsidRPr="00593190" w:rsidRDefault="00E152A7">
      <w:pPr>
        <w:spacing w:after="337"/>
        <w:ind w:left="20" w:firstLine="0"/>
        <w:jc w:val="center"/>
      </w:pPr>
      <w:r w:rsidRPr="00593190"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464B240" w14:textId="77777777" w:rsidR="00F634DF" w:rsidRDefault="00F634DF" w:rsidP="001A7D80">
            <w:pPr>
              <w:spacing w:after="0"/>
              <w:ind w:left="57" w:firstLine="0"/>
              <w:rPr>
                <w:b/>
              </w:rPr>
            </w:pPr>
          </w:p>
          <w:p w14:paraId="5214A373" w14:textId="56E7C45B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8EDA15B" w14:textId="4EE0543C" w:rsidR="007D3072" w:rsidRDefault="00F634DF" w:rsidP="00F634DF">
            <w:pPr>
              <w:spacing w:after="0"/>
              <w:ind w:left="0" w:firstLine="0"/>
            </w:pPr>
            <w:r>
              <w:t xml:space="preserve">DIPARTIMENTO DI CHIMICA </w:t>
            </w:r>
            <w:r w:rsidR="00950A3C">
              <w:t>INDUSTRIALE “TOSO MONTANARI”</w:t>
            </w:r>
          </w:p>
          <w:p w14:paraId="7CCF6663" w14:textId="3D31839F" w:rsidR="00447E80" w:rsidRDefault="00447E80" w:rsidP="00F634DF">
            <w:pPr>
              <w:spacing w:after="0"/>
              <w:ind w:left="0" w:firstLine="0"/>
            </w:pPr>
            <w:r w:rsidRPr="00447E80">
              <w:t xml:space="preserve">Responsabile PCTO: Prof. </w:t>
            </w:r>
            <w:r w:rsidR="00950A3C">
              <w:t>MARIA CARMELA IAPALUCCI, PROF: CARLA BOGA</w:t>
            </w: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3F645C2C" w:rsidR="00993A6E" w:rsidRDefault="00F634DF" w:rsidP="00993A6E">
            <w:pPr>
              <w:spacing w:after="0"/>
              <w:ind w:left="0" w:firstLine="0"/>
            </w:pPr>
            <w:r>
              <w:t>Via</w:t>
            </w:r>
            <w:r w:rsidR="00950A3C">
              <w:t>le Risorgimento, 4 - 4013</w:t>
            </w:r>
            <w:r>
              <w:t>6, Bologna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46DEFAA3" w:rsidR="00993A6E" w:rsidRDefault="001A6D66" w:rsidP="00993A6E">
            <w:pPr>
              <w:spacing w:after="0"/>
              <w:ind w:left="0" w:firstLine="0"/>
            </w:pPr>
            <w:r>
              <w:t>051.209</w:t>
            </w:r>
            <w:r w:rsidR="00950A3C">
              <w:t>3705  / 051 2093697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44A79159" w:rsidR="00993A6E" w:rsidRDefault="00993A6E" w:rsidP="00F634DF">
            <w:pPr>
              <w:spacing w:after="0"/>
              <w:ind w:left="57" w:firstLine="0"/>
            </w:pPr>
            <w:r>
              <w:rPr>
                <w:b/>
              </w:rPr>
              <w:t xml:space="preserve">E-mail </w:t>
            </w:r>
            <w:r w:rsidR="00A06B51">
              <w:rPr>
                <w:b/>
              </w:rPr>
              <w:t>di riferimento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18C6D922" w:rsidR="00993A6E" w:rsidRDefault="00950A3C" w:rsidP="00993A6E">
            <w:pPr>
              <w:spacing w:after="0"/>
              <w:ind w:left="0" w:firstLine="0"/>
            </w:pPr>
            <w:hyperlink r:id="rId11" w:history="1">
              <w:r w:rsidRPr="00673C7C">
                <w:rPr>
                  <w:rStyle w:val="Collegamentoipertestuale"/>
                </w:rPr>
                <w:t>maria.iapalucci@unibo.it</w:t>
              </w:r>
            </w:hyperlink>
            <w:r>
              <w:t xml:space="preserve">  /  </w:t>
            </w:r>
            <w:hyperlink r:id="rId12" w:history="1">
              <w:r w:rsidRPr="00673C7C">
                <w:rPr>
                  <w:rStyle w:val="Collegamentoipertestuale"/>
                </w:rPr>
                <w:t>carla.boga@unibo.it</w:t>
              </w:r>
            </w:hyperlink>
            <w:r>
              <w:t xml:space="preserve"> 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BA190A0" w:rsidR="00993A6E" w:rsidRDefault="00354B36" w:rsidP="00993A6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51220B33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CE49DA">
        <w:rPr>
          <w:b/>
          <w:sz w:val="26"/>
          <w:szCs w:val="26"/>
        </w:rPr>
        <w:t>PCTO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F7837E1" w:rsidR="00993A6E" w:rsidRPr="000D2841" w:rsidRDefault="00993A6E" w:rsidP="00F634DF">
            <w:pPr>
              <w:spacing w:after="0"/>
              <w:ind w:left="57" w:firstLine="0"/>
            </w:pPr>
            <w:r w:rsidRPr="000D2841">
              <w:rPr>
                <w:b/>
              </w:rPr>
              <w:t xml:space="preserve">Laboratorio dove si svolgerà il progetto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24D580" w:rsidR="00993A6E" w:rsidRPr="000D2841" w:rsidRDefault="00993A6E" w:rsidP="006521C3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A4F9561" w14:textId="351F5F4D" w:rsidR="001A7D80" w:rsidRPr="0034755A" w:rsidRDefault="001A7D80">
            <w:pPr>
              <w:spacing w:after="0"/>
              <w:ind w:left="0" w:firstLine="0"/>
              <w:rPr>
                <w:iCs/>
                <w:color w:val="auto"/>
              </w:rPr>
            </w:pP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752B344" w14:textId="0F97D19C" w:rsidR="007D3072" w:rsidRPr="0034755A" w:rsidRDefault="007D3072" w:rsidP="005533A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28BB83F" w:rsidR="00F04836" w:rsidRPr="00F634DF" w:rsidRDefault="00F04836" w:rsidP="00D06893">
            <w:pPr>
              <w:spacing w:after="23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6597EB86" w14:textId="598783B2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38DD448" w:rsidR="007D3072" w:rsidRDefault="00E152A7" w:rsidP="00F634DF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4E510FD5" w:rsidR="00397C69" w:rsidRPr="00646ACB" w:rsidRDefault="00397C69" w:rsidP="00F634DF">
            <w:pPr>
              <w:spacing w:after="0"/>
              <w:ind w:left="0" w:firstLine="0"/>
            </w:pP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22D19AC8" w:rsidR="007D3072" w:rsidRDefault="00E152A7" w:rsidP="00F634DF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780AA2C3" w:rsidR="007D3072" w:rsidRPr="00646ACB" w:rsidRDefault="007D3072">
            <w:pPr>
              <w:spacing w:after="0"/>
              <w:ind w:left="0" w:firstLine="0"/>
            </w:pP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C41AE3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36618">
        <w:t xml:space="preserve"> percorso PCTO</w:t>
      </w:r>
    </w:p>
    <w:p w14:paraId="57B9B7EA" w14:textId="0A07E967" w:rsidR="00DA5DDB" w:rsidRDefault="00D06893" w:rsidP="00F5464E">
      <w:pPr>
        <w:rPr>
          <w:i/>
        </w:rPr>
      </w:pPr>
      <w:r w:rsidRPr="00D06893">
        <w:rPr>
          <w:i/>
          <w:highlight w:val="yellow"/>
        </w:rPr>
        <w:t>Da compilare</w:t>
      </w:r>
    </w:p>
    <w:p w14:paraId="59A93136" w14:textId="4AD1C2BA" w:rsidR="00D06893" w:rsidRDefault="00D06893" w:rsidP="00F5464E">
      <w:pPr>
        <w:rPr>
          <w:i/>
        </w:rPr>
      </w:pPr>
    </w:p>
    <w:p w14:paraId="6C2838CD" w14:textId="77777777" w:rsidR="00D06893" w:rsidRPr="000D2841" w:rsidRDefault="00D06893" w:rsidP="00F5464E">
      <w:pPr>
        <w:rPr>
          <w:i/>
        </w:rPr>
      </w:pPr>
    </w:p>
    <w:p w14:paraId="510B2BF6" w14:textId="4D38C389" w:rsidR="007D3072" w:rsidRPr="000D2841" w:rsidRDefault="00E152A7">
      <w:pPr>
        <w:pStyle w:val="Titolo2"/>
        <w:rPr>
          <w:i w:val="0"/>
          <w:color w:val="000000"/>
          <w:sz w:val="26"/>
          <w:szCs w:val="26"/>
        </w:rPr>
      </w:pPr>
      <w:r w:rsidRPr="000D2841">
        <w:rPr>
          <w:i w:val="0"/>
          <w:color w:val="000000"/>
          <w:sz w:val="26"/>
          <w:szCs w:val="26"/>
        </w:rPr>
        <w:t xml:space="preserve">Attività </w:t>
      </w:r>
      <w:r w:rsidR="00095B14" w:rsidRPr="000D2841">
        <w:rPr>
          <w:i w:val="0"/>
          <w:color w:val="000000"/>
          <w:sz w:val="26"/>
          <w:szCs w:val="26"/>
        </w:rPr>
        <w:t>da svolgere durante</w:t>
      </w:r>
      <w:r w:rsidR="00AF3AE8" w:rsidRPr="000D2841">
        <w:rPr>
          <w:i w:val="0"/>
          <w:color w:val="000000"/>
          <w:sz w:val="26"/>
          <w:szCs w:val="26"/>
        </w:rPr>
        <w:t xml:space="preserve"> </w:t>
      </w:r>
      <w:r w:rsidR="00D36618" w:rsidRPr="000D2841">
        <w:rPr>
          <w:i w:val="0"/>
          <w:color w:val="000000"/>
          <w:sz w:val="26"/>
          <w:szCs w:val="26"/>
        </w:rPr>
        <w:t>il percorso PCTO</w:t>
      </w:r>
    </w:p>
    <w:p w14:paraId="09300F85" w14:textId="2FAFF76E" w:rsidR="00220130" w:rsidRPr="0034755A" w:rsidRDefault="00D06893" w:rsidP="00220130">
      <w:pPr>
        <w:rPr>
          <w:i/>
        </w:rPr>
      </w:pPr>
      <w:r w:rsidRPr="00D06893">
        <w:rPr>
          <w:i/>
          <w:highlight w:val="yellow"/>
        </w:rPr>
        <w:t>Da compilare</w:t>
      </w:r>
    </w:p>
    <w:p w14:paraId="2E181D12" w14:textId="7C05E506" w:rsidR="00887212" w:rsidRDefault="00887212" w:rsidP="00220130">
      <w:r w:rsidRPr="0034755A">
        <w:t>___________________________________________________________________________________________________________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66A8A102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</w:p>
    <w:p w14:paraId="7D9E4C67" w14:textId="42045269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rispettare le norme vigenti in materie di igiene, sicurezza e salute sui luoghi di lavoro applicate dalla struttura ospitante</w:t>
      </w:r>
      <w:r w:rsidRPr="00091B85">
        <w:rPr>
          <w:i/>
          <w:color w:val="424242"/>
        </w:rPr>
        <w:t>;</w:t>
      </w:r>
    </w:p>
    <w:p w14:paraId="1CAAE3D2" w14:textId="3D9EF773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AB294B">
        <w:t>l’esperienza</w:t>
      </w:r>
      <w:r w:rsidRPr="00985727">
        <w:rPr>
          <w:i/>
          <w:color w:val="424242"/>
        </w:rPr>
        <w:t xml:space="preserve"> </w:t>
      </w:r>
    </w:p>
    <w:p w14:paraId="5A3071D9" w14:textId="44FA37A6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</w:p>
    <w:p w14:paraId="4E35B644" w14:textId="7090D051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</w:p>
    <w:p w14:paraId="27C21000" w14:textId="77777777" w:rsidR="009C5B1B" w:rsidRPr="006E5DBC" w:rsidRDefault="009C5B1B" w:rsidP="009C5B1B">
      <w:pPr>
        <w:pStyle w:val="Paragrafoelenco"/>
        <w:numPr>
          <w:ilvl w:val="0"/>
          <w:numId w:val="6"/>
        </w:numPr>
        <w:spacing w:after="144" w:line="323" w:lineRule="auto"/>
      </w:pPr>
      <w:r w:rsidRPr="006E5DBC">
        <w:t xml:space="preserve">essere in possesso di un </w:t>
      </w:r>
      <w:r w:rsidRPr="006E5DBC">
        <w:rPr>
          <w:b/>
        </w:rPr>
        <w:t>ATTESTATO DI FORMAZIONE SULLA SICUREZZA per complessive 12 ore</w:t>
      </w:r>
      <w:r w:rsidRPr="006E5DBC">
        <w:t>, distribuite come segue.</w:t>
      </w:r>
    </w:p>
    <w:p w14:paraId="5AEC8679" w14:textId="77777777" w:rsidR="009C5B1B" w:rsidRPr="006E5DBC" w:rsidRDefault="009C5B1B" w:rsidP="009C5B1B">
      <w:pPr>
        <w:pStyle w:val="Paragrafoelenco"/>
        <w:numPr>
          <w:ilvl w:val="0"/>
          <w:numId w:val="8"/>
        </w:numPr>
        <w:spacing w:after="144" w:line="323" w:lineRule="auto"/>
      </w:pPr>
      <w:r w:rsidRPr="006E5DBC">
        <w:rPr>
          <w:b/>
        </w:rPr>
        <w:t>Formazione Generale (durata minima 4 ore):</w:t>
      </w:r>
      <w:r w:rsidRPr="006E5DBC">
        <w:t xml:space="preserve"> concetti di rischio; danno; prevenzione; protezione, organizzazione della prevenzione aziendale; diritti, doveri e sanzioni per i vari soggetti aziendali; organi di vigilanza, controllo e assistenza.</w:t>
      </w:r>
    </w:p>
    <w:p w14:paraId="7E94A670" w14:textId="10898B37" w:rsidR="009C5B1B" w:rsidRDefault="009C5B1B" w:rsidP="003A3881">
      <w:pPr>
        <w:pStyle w:val="Paragrafoelenco"/>
        <w:numPr>
          <w:ilvl w:val="0"/>
          <w:numId w:val="8"/>
        </w:numPr>
        <w:spacing w:after="144" w:line="323" w:lineRule="auto"/>
      </w:pPr>
      <w:r w:rsidRPr="006E5DBC">
        <w:rPr>
          <w:b/>
        </w:rPr>
        <w:t>Formazione Specifica per Rischio Medio (durata minima 8 ore):</w:t>
      </w:r>
      <w:r w:rsidRPr="006E5DBC">
        <w:t xml:space="preserve"> rischi infortuni, meccanici generali, elettrici generali, macchine, attrezzature, cadute dall’alto, rischi da esplosione, rischi chimici, nebbie - oli - fumi - vapori - polveri, etichettatura, rischi cancerogeni, rischi biologici, rischi fisici, rumore, vibrazione, radiazioni, microclima e illuminazione, videoterminali, DPI. Organizzazione del lavoro, ambienti di lavoro, stress lavoro-correlato, movimentazione manuale carichi, movimentazione merci (apparecchi di sollevamento, mezzi trasporto), segnaletica, emergenze, le procedure di sicurezza con riferimento al profilo di rischio specifico, procedure esodo e incendi, procedure organizzative per il primo soccorso, incidenti e infortuni mancati, altri rischi.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0E69FE72" w:rsidR="007D3072" w:rsidRDefault="00E152A7">
      <w:pPr>
        <w:numPr>
          <w:ilvl w:val="0"/>
          <w:numId w:val="5"/>
        </w:numPr>
        <w:ind w:hanging="223"/>
      </w:pPr>
      <w:r>
        <w:t xml:space="preserve">Il Soggetto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213233FD" w:rsidR="00B17725" w:rsidRDefault="00330293" w:rsidP="00330293">
      <w:pPr>
        <w:spacing w:after="188" w:line="276" w:lineRule="auto"/>
        <w:ind w:left="-5" w:right="1570"/>
      </w:pPr>
      <w:r w:rsidRPr="00985727">
        <w:t>(firma</w:t>
      </w:r>
      <w:r w:rsidR="00114512">
        <w:t xml:space="preserve"> </w:t>
      </w:r>
      <w:bookmarkStart w:id="0" w:name="_Hlk105500286"/>
      <w:r>
        <w:t>referente</w:t>
      </w:r>
      <w:r w:rsidRPr="00985727">
        <w:t xml:space="preserve"> </w:t>
      </w:r>
      <w:bookmarkEnd w:id="0"/>
      <w:r w:rsidR="00971993">
        <w:t>e timbro</w:t>
      </w:r>
      <w:r w:rsidR="00971993"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08A3F36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0D2841" w:rsidRPr="000D2841">
        <w:t xml:space="preserve">referente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1AD243AB" w14:textId="086CAD56" w:rsidR="0054122F" w:rsidRPr="002C0918" w:rsidRDefault="0051127F" w:rsidP="003D672D">
      <w:pPr>
        <w:spacing w:after="0" w:line="360" w:lineRule="auto"/>
        <w:ind w:left="-6" w:hanging="11"/>
        <w:rPr>
          <w:i/>
        </w:rPr>
      </w:pPr>
      <w:r w:rsidRPr="002C0918">
        <w:rPr>
          <w:b/>
          <w:bCs/>
          <w:noProof/>
          <w:sz w:val="22"/>
        </w:rPr>
        <w:lastRenderedPageBreak/>
        <w:t>Elenco studenti partecipanti</w:t>
      </w:r>
      <w:r w:rsidRPr="002C0918">
        <w:rPr>
          <w:b/>
          <w:bCs/>
          <w:noProof/>
          <w:sz w:val="22"/>
        </w:rPr>
        <w:br/>
      </w:r>
    </w:p>
    <w:p w14:paraId="1B53E90F" w14:textId="6802A61F" w:rsidR="003D672D" w:rsidRPr="002C0918" w:rsidRDefault="00D06893" w:rsidP="003D672D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Nome/cognome</w:t>
      </w:r>
    </w:p>
    <w:p w14:paraId="1944F319" w14:textId="6F5E613E" w:rsidR="00354B36" w:rsidRPr="002C0918" w:rsidRDefault="00354B36" w:rsidP="003D672D">
      <w:pPr>
        <w:spacing w:after="0" w:line="360" w:lineRule="auto"/>
        <w:ind w:left="-6" w:hanging="11"/>
      </w:pPr>
      <w:r w:rsidRPr="002C0918">
        <w:t>Nato a/il</w:t>
      </w:r>
    </w:p>
    <w:p w14:paraId="51FBE06D" w14:textId="0B401548" w:rsidR="00354B36" w:rsidRPr="002C0918" w:rsidRDefault="00354B36" w:rsidP="003D672D">
      <w:pPr>
        <w:spacing w:after="0" w:line="360" w:lineRule="auto"/>
        <w:ind w:left="-6" w:hanging="11"/>
      </w:pPr>
      <w:r w:rsidRPr="002C0918">
        <w:t>Contatti cell/e-mail</w:t>
      </w:r>
    </w:p>
    <w:p w14:paraId="347D163E" w14:textId="3DCB0D02" w:rsidR="003D672D" w:rsidRPr="002C0918" w:rsidRDefault="003D672D" w:rsidP="003D672D">
      <w:pPr>
        <w:spacing w:after="0" w:line="360" w:lineRule="auto"/>
        <w:ind w:left="-6" w:hanging="11"/>
      </w:pPr>
    </w:p>
    <w:p w14:paraId="727DD459" w14:textId="77777777" w:rsidR="003D672D" w:rsidRDefault="003D672D" w:rsidP="00354B36">
      <w:pPr>
        <w:spacing w:after="0" w:line="360" w:lineRule="auto"/>
        <w:ind w:left="-6" w:hanging="11"/>
      </w:pPr>
    </w:p>
    <w:sectPr w:rsidR="003D67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6E23" w14:textId="77777777" w:rsidR="006E0231" w:rsidRDefault="006E0231">
      <w:pPr>
        <w:spacing w:after="0" w:line="240" w:lineRule="auto"/>
      </w:pPr>
      <w:r>
        <w:separator/>
      </w:r>
    </w:p>
  </w:endnote>
  <w:endnote w:type="continuationSeparator" w:id="0">
    <w:p w14:paraId="1FC8E8DA" w14:textId="77777777" w:rsidR="006E0231" w:rsidRDefault="006E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477D" w14:textId="6A2EA82F" w:rsidR="007D3072" w:rsidRDefault="00E152A7" w:rsidP="002C5489">
    <w:pPr>
      <w:spacing w:after="0"/>
      <w:ind w:left="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73CC">
      <w:rPr>
        <w:noProof/>
      </w:rPr>
      <w:t>2</w:t>
    </w:r>
    <w:r>
      <w:fldChar w:fldCharType="end"/>
    </w:r>
    <w:r>
      <w:t>/</w:t>
    </w:r>
    <w:fldSimple w:instr=" NUMPAGES   \* MERGEFORMAT ">
      <w:r w:rsidR="00FA73CC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A549" w14:textId="77777777" w:rsidR="006E0231" w:rsidRDefault="006E0231">
      <w:pPr>
        <w:spacing w:after="0" w:line="240" w:lineRule="auto"/>
      </w:pPr>
      <w:r>
        <w:separator/>
      </w:r>
    </w:p>
  </w:footnote>
  <w:footnote w:type="continuationSeparator" w:id="0">
    <w:p w14:paraId="60FD016D" w14:textId="77777777" w:rsidR="006E0231" w:rsidRDefault="006E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45ABC"/>
    <w:multiLevelType w:val="hybridMultilevel"/>
    <w:tmpl w:val="995E2226"/>
    <w:lvl w:ilvl="0" w:tplc="AB10FCD8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825E55"/>
    <w:multiLevelType w:val="hybridMultilevel"/>
    <w:tmpl w:val="7E089294"/>
    <w:lvl w:ilvl="0" w:tplc="EDDE01A6">
      <w:numFmt w:val="bullet"/>
      <w:lvlText w:val=""/>
      <w:lvlJc w:val="left"/>
      <w:pPr>
        <w:ind w:left="3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984337">
    <w:abstractNumId w:val="3"/>
  </w:num>
  <w:num w:numId="2" w16cid:durableId="563492206">
    <w:abstractNumId w:val="5"/>
  </w:num>
  <w:num w:numId="3" w16cid:durableId="1842893867">
    <w:abstractNumId w:val="7"/>
  </w:num>
  <w:num w:numId="4" w16cid:durableId="1877504005">
    <w:abstractNumId w:val="2"/>
  </w:num>
  <w:num w:numId="5" w16cid:durableId="268780716">
    <w:abstractNumId w:val="0"/>
  </w:num>
  <w:num w:numId="6" w16cid:durableId="167989438">
    <w:abstractNumId w:val="6"/>
  </w:num>
  <w:num w:numId="7" w16cid:durableId="2067991080">
    <w:abstractNumId w:val="4"/>
  </w:num>
  <w:num w:numId="8" w16cid:durableId="118602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72"/>
    <w:rsid w:val="00034BEC"/>
    <w:rsid w:val="0004310F"/>
    <w:rsid w:val="00053F28"/>
    <w:rsid w:val="00072FFD"/>
    <w:rsid w:val="00091B85"/>
    <w:rsid w:val="00095B14"/>
    <w:rsid w:val="000D2841"/>
    <w:rsid w:val="000E6E5F"/>
    <w:rsid w:val="00112AE8"/>
    <w:rsid w:val="00114512"/>
    <w:rsid w:val="00117AC5"/>
    <w:rsid w:val="00120987"/>
    <w:rsid w:val="00121F38"/>
    <w:rsid w:val="0015302B"/>
    <w:rsid w:val="001755BC"/>
    <w:rsid w:val="00196D28"/>
    <w:rsid w:val="001A68D5"/>
    <w:rsid w:val="001A6D66"/>
    <w:rsid w:val="001A7D80"/>
    <w:rsid w:val="001D1427"/>
    <w:rsid w:val="001D57F2"/>
    <w:rsid w:val="001D67A4"/>
    <w:rsid w:val="001E2C87"/>
    <w:rsid w:val="001E5184"/>
    <w:rsid w:val="00220130"/>
    <w:rsid w:val="0025232F"/>
    <w:rsid w:val="0027440C"/>
    <w:rsid w:val="00275221"/>
    <w:rsid w:val="002C0918"/>
    <w:rsid w:val="002C5489"/>
    <w:rsid w:val="002F2348"/>
    <w:rsid w:val="002F6B3B"/>
    <w:rsid w:val="00300DF7"/>
    <w:rsid w:val="00316F50"/>
    <w:rsid w:val="00330293"/>
    <w:rsid w:val="0034755A"/>
    <w:rsid w:val="00354B36"/>
    <w:rsid w:val="00397C69"/>
    <w:rsid w:val="003A3881"/>
    <w:rsid w:val="003D5104"/>
    <w:rsid w:val="003D672D"/>
    <w:rsid w:val="00401258"/>
    <w:rsid w:val="00412224"/>
    <w:rsid w:val="00447E80"/>
    <w:rsid w:val="00480C2B"/>
    <w:rsid w:val="004946EB"/>
    <w:rsid w:val="004B20F6"/>
    <w:rsid w:val="004C7FB8"/>
    <w:rsid w:val="004D1D9D"/>
    <w:rsid w:val="004F06FB"/>
    <w:rsid w:val="004F55DD"/>
    <w:rsid w:val="004F7D17"/>
    <w:rsid w:val="005049FC"/>
    <w:rsid w:val="00507AE7"/>
    <w:rsid w:val="0051127F"/>
    <w:rsid w:val="00516B61"/>
    <w:rsid w:val="00525844"/>
    <w:rsid w:val="005306A4"/>
    <w:rsid w:val="00531193"/>
    <w:rsid w:val="0054122F"/>
    <w:rsid w:val="0054193D"/>
    <w:rsid w:val="005533A7"/>
    <w:rsid w:val="00565F68"/>
    <w:rsid w:val="00593190"/>
    <w:rsid w:val="005B5119"/>
    <w:rsid w:val="0061090D"/>
    <w:rsid w:val="006402E0"/>
    <w:rsid w:val="00646ACB"/>
    <w:rsid w:val="0065254C"/>
    <w:rsid w:val="00661A0C"/>
    <w:rsid w:val="0069409F"/>
    <w:rsid w:val="006A22EA"/>
    <w:rsid w:val="006A3EA3"/>
    <w:rsid w:val="006A43E9"/>
    <w:rsid w:val="006D5180"/>
    <w:rsid w:val="006E0231"/>
    <w:rsid w:val="006F3F20"/>
    <w:rsid w:val="00762C59"/>
    <w:rsid w:val="00780ED4"/>
    <w:rsid w:val="00792717"/>
    <w:rsid w:val="007B1FB3"/>
    <w:rsid w:val="007D3072"/>
    <w:rsid w:val="007D6CA4"/>
    <w:rsid w:val="00842ABF"/>
    <w:rsid w:val="00861635"/>
    <w:rsid w:val="00865211"/>
    <w:rsid w:val="00871BBC"/>
    <w:rsid w:val="00887212"/>
    <w:rsid w:val="008B4945"/>
    <w:rsid w:val="008D2DDA"/>
    <w:rsid w:val="008D3129"/>
    <w:rsid w:val="008E0731"/>
    <w:rsid w:val="008F5F3A"/>
    <w:rsid w:val="00924DF4"/>
    <w:rsid w:val="00940EA3"/>
    <w:rsid w:val="00942DD0"/>
    <w:rsid w:val="0094628A"/>
    <w:rsid w:val="00950A3C"/>
    <w:rsid w:val="00971993"/>
    <w:rsid w:val="00985727"/>
    <w:rsid w:val="00993A6E"/>
    <w:rsid w:val="00994D8A"/>
    <w:rsid w:val="00996F79"/>
    <w:rsid w:val="009C5B1B"/>
    <w:rsid w:val="009E4AA8"/>
    <w:rsid w:val="009E5DFD"/>
    <w:rsid w:val="009F1FA4"/>
    <w:rsid w:val="00A0498B"/>
    <w:rsid w:val="00A06B51"/>
    <w:rsid w:val="00A410D1"/>
    <w:rsid w:val="00A83EE0"/>
    <w:rsid w:val="00AA1229"/>
    <w:rsid w:val="00AB2877"/>
    <w:rsid w:val="00AB294B"/>
    <w:rsid w:val="00AF3AE8"/>
    <w:rsid w:val="00B02B6B"/>
    <w:rsid w:val="00B035B2"/>
    <w:rsid w:val="00B13D93"/>
    <w:rsid w:val="00B17725"/>
    <w:rsid w:val="00BB00B9"/>
    <w:rsid w:val="00BC376C"/>
    <w:rsid w:val="00C10B64"/>
    <w:rsid w:val="00C132D9"/>
    <w:rsid w:val="00C41356"/>
    <w:rsid w:val="00C66D5F"/>
    <w:rsid w:val="00C94012"/>
    <w:rsid w:val="00CA61E1"/>
    <w:rsid w:val="00CA785B"/>
    <w:rsid w:val="00CE49DA"/>
    <w:rsid w:val="00CE6FD8"/>
    <w:rsid w:val="00CF5AED"/>
    <w:rsid w:val="00CF667F"/>
    <w:rsid w:val="00D01F21"/>
    <w:rsid w:val="00D04E33"/>
    <w:rsid w:val="00D06893"/>
    <w:rsid w:val="00D1638A"/>
    <w:rsid w:val="00D16987"/>
    <w:rsid w:val="00D30B54"/>
    <w:rsid w:val="00D36618"/>
    <w:rsid w:val="00D4165C"/>
    <w:rsid w:val="00DA3277"/>
    <w:rsid w:val="00DA5DDB"/>
    <w:rsid w:val="00DB6465"/>
    <w:rsid w:val="00E152A7"/>
    <w:rsid w:val="00E400C7"/>
    <w:rsid w:val="00E4234B"/>
    <w:rsid w:val="00E50FA7"/>
    <w:rsid w:val="00EE1996"/>
    <w:rsid w:val="00F04836"/>
    <w:rsid w:val="00F161B2"/>
    <w:rsid w:val="00F26069"/>
    <w:rsid w:val="00F26BC0"/>
    <w:rsid w:val="00F5464E"/>
    <w:rsid w:val="00F634DF"/>
    <w:rsid w:val="00F67A0B"/>
    <w:rsid w:val="00F95542"/>
    <w:rsid w:val="00FA268F"/>
    <w:rsid w:val="00FA73CC"/>
    <w:rsid w:val="00FC7749"/>
    <w:rsid w:val="00FE31EF"/>
    <w:rsid w:val="00FE5525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474F0F"/>
  <w15:docId w15:val="{9B38524C-3646-4D40-B1D3-98240AB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0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la.boga@unibo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iapalucci@unibo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BE3FF5337EB4DB44B5C37C063FD06" ma:contentTypeVersion="14" ma:contentTypeDescription="Create a new document." ma:contentTypeScope="" ma:versionID="6c00632f634c17d37099c7742421579d">
  <xsd:schema xmlns:xsd="http://www.w3.org/2001/XMLSchema" xmlns:xs="http://www.w3.org/2001/XMLSchema" xmlns:p="http://schemas.microsoft.com/office/2006/metadata/properties" xmlns:ns3="694ba46f-7577-4b30-b015-1272500e5c3d" xmlns:ns4="1bd98efc-169f-4af4-96ce-2ebceb66f0ef" targetNamespace="http://schemas.microsoft.com/office/2006/metadata/properties" ma:root="true" ma:fieldsID="b6c5dd51e91d4f875d229a80d8c1cf9f" ns3:_="" ns4:_="">
    <xsd:import namespace="694ba46f-7577-4b30-b015-1272500e5c3d"/>
    <xsd:import namespace="1bd98efc-169f-4af4-96ce-2ebceb66f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a46f-7577-4b30-b015-1272500e5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98efc-169f-4af4-96ce-2ebceb66f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381DD-84D9-403B-807A-DD96A59CD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22FAB9-4816-483A-B96D-9BB0DCA6D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D2976-DAD0-4E75-A87C-F6E303E31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141E4B-78E8-46D0-906B-5F6B5652E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ba46f-7577-4b30-b015-1272500e5c3d"/>
    <ds:schemaRef ds:uri="1bd98efc-169f-4af4-96ce-2ebceb66f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PF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</dc:title>
  <dc:subject>Progetto formativo</dc:subject>
  <dc:creator>Università di Bologna</dc:creator>
  <cp:keywords>Progetto formativo</cp:keywords>
  <cp:lastModifiedBy>Elena Strocchi</cp:lastModifiedBy>
  <cp:revision>2</cp:revision>
  <dcterms:created xsi:type="dcterms:W3CDTF">2022-10-19T11:15:00Z</dcterms:created>
  <dcterms:modified xsi:type="dcterms:W3CDTF">2022-10-19T11:15:00Z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0x010100A59BE3FF5337EB4DB44B5C37C063FD06</vt:lpwstr>
  </property>
</Properties>
</file>